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A" w:rsidRPr="00ED24FA" w:rsidRDefault="00ED24FA" w:rsidP="00ED24FA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E07A6">
        <w:rPr>
          <w:rFonts w:ascii="Angsana New" w:hAnsi="Angsana New"/>
          <w:noProof/>
        </w:rPr>
        <w:drawing>
          <wp:anchor distT="0" distB="0" distL="114300" distR="114300" simplePos="0" relativeHeight="251661312" behindDoc="0" locked="0" layoutInCell="1" allowOverlap="1" wp14:anchorId="2A16FEE8" wp14:editId="4F3DC420">
            <wp:simplePos x="0" y="0"/>
            <wp:positionH relativeFrom="column">
              <wp:posOffset>2356485</wp:posOffset>
            </wp:positionH>
            <wp:positionV relativeFrom="paragraph">
              <wp:posOffset>-95885</wp:posOffset>
            </wp:positionV>
            <wp:extent cx="1209675" cy="1247775"/>
            <wp:effectExtent l="0" t="0" r="9525" b="9525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4F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ประกาศเทศบาลตำบลรูสะมิแล</w:t>
      </w:r>
    </w:p>
    <w:p w:rsidR="00ED24FA" w:rsidRPr="00ED24FA" w:rsidRDefault="00ED24FA" w:rsidP="00ED24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4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ED24F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แต่งตั้งคณะกรรมการจัดตั้งศูนย์บริการร่วมของเทศบาลตำบ</w:t>
      </w:r>
      <w:bookmarkStart w:id="0" w:name="_GoBack"/>
      <w:bookmarkEnd w:id="0"/>
      <w:r w:rsidRPr="00ED24FA">
        <w:rPr>
          <w:rFonts w:ascii="TH SarabunIT๙" w:hAnsi="TH SarabunIT๙" w:cs="TH SarabunIT๙" w:hint="cs"/>
          <w:b/>
          <w:bCs/>
          <w:sz w:val="32"/>
          <w:szCs w:val="32"/>
          <w:cs/>
        </w:rPr>
        <w:t>ลรูสะมิแล</w:t>
      </w:r>
    </w:p>
    <w:p w:rsidR="00ED24FA" w:rsidRPr="00ED24FA" w:rsidRDefault="00ED24FA" w:rsidP="00ED24FA">
      <w:pPr>
        <w:jc w:val="center"/>
        <w:rPr>
          <w:rFonts w:ascii="TH SarabunIT๙" w:hAnsi="TH SarabunIT๙" w:cs="TH SarabunIT๙"/>
          <w:sz w:val="32"/>
          <w:szCs w:val="32"/>
        </w:rPr>
      </w:pPr>
      <w:r w:rsidRPr="00ED24FA">
        <w:rPr>
          <w:rFonts w:ascii="TH SarabunIT๙" w:hAnsi="TH SarabunIT๙" w:cs="TH SarabunIT๙"/>
          <w:sz w:val="32"/>
          <w:szCs w:val="32"/>
        </w:rPr>
        <w:t>…………………</w:t>
      </w:r>
      <w:r w:rsidRPr="00ED24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Pr="00ED24FA">
        <w:rPr>
          <w:rFonts w:ascii="TH SarabunIT๙" w:hAnsi="TH SarabunIT๙" w:cs="TH SarabunIT๙"/>
          <w:sz w:val="32"/>
          <w:szCs w:val="32"/>
        </w:rPr>
        <w:t>……………</w:t>
      </w:r>
    </w:p>
    <w:p w:rsidR="00ED24FA" w:rsidRPr="00ED24FA" w:rsidRDefault="00ED24FA" w:rsidP="00ED24FA">
      <w:pPr>
        <w:rPr>
          <w:rFonts w:ascii="TH SarabunIT๙" w:hAnsi="TH SarabunIT๙" w:cs="TH SarabunIT๙"/>
          <w:sz w:val="32"/>
          <w:szCs w:val="32"/>
          <w:cs/>
        </w:rPr>
      </w:pPr>
      <w:r w:rsidRPr="00ED24FA">
        <w:rPr>
          <w:rFonts w:ascii="TH SarabunIT๙" w:hAnsi="TH SarabunIT๙" w:cs="TH SarabunIT๙"/>
          <w:sz w:val="32"/>
          <w:szCs w:val="32"/>
        </w:rPr>
        <w:tab/>
      </w:r>
      <w:r w:rsidRPr="00ED24FA">
        <w:rPr>
          <w:rFonts w:ascii="TH SarabunIT๙" w:hAnsi="TH SarabunIT๙" w:cs="TH SarabunIT๙"/>
          <w:sz w:val="32"/>
          <w:szCs w:val="32"/>
        </w:rPr>
        <w:tab/>
      </w:r>
      <w:r w:rsidRPr="00ED24FA">
        <w:rPr>
          <w:rFonts w:ascii="TH SarabunIT๙" w:hAnsi="TH SarabunIT๙" w:cs="TH SarabunIT๙" w:hint="cs"/>
          <w:sz w:val="32"/>
          <w:szCs w:val="32"/>
          <w:cs/>
        </w:rPr>
        <w:t>เพื่อให้การอำนวยความสะดวกและการตอบสนองความต้องการของประชาชน 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พ.ศ.2546 เทศบาลตำบลรูสะมิแล จึงจัดตั้งศูนย์บริการร่วมเพื่อเป็นศูนย์บริการประชาชนในการติดต่อสอบถามข้อมูล ยื่นคำขออนุมัติ ขออนุญาต ในเรื่องที่เป็นอำนาจหน้าที่ขององค์กรปกครองส่วนท้องถิ่น และภารกิจของหน่วยงานภายนอกที่ต่อเนื่องจากภารกิจขององค์กรปกครองส่วนท้องถิ่น และตลอดจนเรื่องอื่นๆ ที่ประชาชนในท้องถิ่นร้องขอ</w:t>
      </w:r>
    </w:p>
    <w:p w:rsidR="00ED24FA" w:rsidRPr="00ED24FA" w:rsidRDefault="00ED24FA" w:rsidP="00ED24F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ED24FA">
        <w:rPr>
          <w:rFonts w:ascii="TH SarabunIT๙" w:hAnsi="TH SarabunIT๙" w:cs="TH SarabunIT๙"/>
          <w:sz w:val="32"/>
          <w:szCs w:val="32"/>
          <w:cs/>
        </w:rPr>
        <w:tab/>
      </w:r>
      <w:r w:rsidRPr="00ED24FA">
        <w:rPr>
          <w:rFonts w:ascii="TH SarabunIT๙" w:hAnsi="TH SarabunIT๙" w:cs="TH SarabunIT๙"/>
          <w:sz w:val="32"/>
          <w:szCs w:val="32"/>
          <w:cs/>
        </w:rPr>
        <w:tab/>
      </w:r>
      <w:r w:rsidRPr="00ED24FA">
        <w:rPr>
          <w:rFonts w:ascii="TH SarabunIT๙" w:hAnsi="TH SarabunIT๙" w:cs="TH SarabunIT๙" w:hint="cs"/>
          <w:sz w:val="32"/>
          <w:szCs w:val="32"/>
          <w:cs/>
        </w:rPr>
        <w:t>นากเทศมนตรีตำบลรูสะมิแล จึงมีคำสั่งเทศบาลตำบลรูสะมิแล   คณะกรรมการศูนย์บริการร่วม เพื่อรวบรวมกระบวนงานบริการประชาชนในภารกิจขององค์กรปกครองส่วนท้องถิ่นและภารกิจของหน่วยงานนอกที่จะให้บริการในศูนย์บริการร่วมและให้หน่วยงานที่รับผิดชอบในแต่ละกระบวนงานดำเนินการ และจัดตั้งศูนย์บริการร่วม และมอบหมายให้มีเจ้าหน้าที่ปฏิบัติงาน ณ ศูนย์บริการร่วม รายละเอียดตามสำเนาคำสั่งแนบท้ายประกาศนี้</w:t>
      </w:r>
    </w:p>
    <w:p w:rsidR="00ED24FA" w:rsidRPr="00ED24FA" w:rsidRDefault="00ED24FA" w:rsidP="00ED24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4FA">
        <w:rPr>
          <w:rFonts w:ascii="TH SarabunIT๙" w:hAnsi="TH SarabunIT๙" w:cs="TH SarabunIT๙"/>
          <w:sz w:val="16"/>
          <w:szCs w:val="16"/>
        </w:rPr>
        <w:tab/>
      </w:r>
      <w:r w:rsidRPr="00ED24FA">
        <w:rPr>
          <w:rFonts w:ascii="TH SarabunIT๙" w:hAnsi="TH SarabunIT๙" w:cs="TH SarabunIT๙"/>
          <w:sz w:val="16"/>
          <w:szCs w:val="16"/>
        </w:rPr>
        <w:tab/>
      </w:r>
      <w:r w:rsidRPr="00ED24FA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ED24FA" w:rsidRPr="00ED24FA" w:rsidRDefault="00ED24FA" w:rsidP="00ED24F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D24F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D24F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D24F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D24F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D24F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ประกาศ ณ วันที่    28 เดือนมีนาคม  พ.ศ.2560</w:t>
      </w:r>
    </w:p>
    <w:p w:rsidR="00ED24FA" w:rsidRPr="00ED24FA" w:rsidRDefault="00ED24FA" w:rsidP="00ED24F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D24F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FDB2DD" wp14:editId="59C38BDF">
            <wp:simplePos x="0" y="0"/>
            <wp:positionH relativeFrom="column">
              <wp:posOffset>3218180</wp:posOffset>
            </wp:positionH>
            <wp:positionV relativeFrom="paragraph">
              <wp:posOffset>95885</wp:posOffset>
            </wp:positionV>
            <wp:extent cx="1454727" cy="602026"/>
            <wp:effectExtent l="0" t="0" r="0" b="7620"/>
            <wp:wrapNone/>
            <wp:docPr id="1" name="รูปภาพ 1" descr="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8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7" cy="6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FA" w:rsidRPr="00ED24FA" w:rsidRDefault="00ED24FA" w:rsidP="00ED24F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D24FA">
        <w:rPr>
          <w:rFonts w:ascii="TH SarabunIT๙" w:eastAsia="Cordia New" w:hAnsi="TH SarabunIT๙" w:cs="TH SarabunIT๙"/>
          <w:sz w:val="32"/>
          <w:szCs w:val="32"/>
          <w:cs/>
        </w:rPr>
        <w:t>(นายบันเทิง  ล่องจันทร์ )</w:t>
      </w: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D24FA">
        <w:rPr>
          <w:rFonts w:ascii="TH SarabunIT๙" w:eastAsia="Cordia New" w:hAnsi="TH SarabunIT๙" w:cs="TH SarabunIT๙"/>
          <w:sz w:val="32"/>
          <w:szCs w:val="32"/>
          <w:cs/>
        </w:rPr>
        <w:t>ปลัดเทศบาลตำบลรูสะมิแล ปฏิบัติหน้าที่</w:t>
      </w: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ED24FA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นายกเทศมนตรีตำบลรูสะมิแล</w:t>
      </w: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ind w:left="288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tabs>
          <w:tab w:val="center" w:pos="64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4FA" w:rsidRPr="00ED24FA" w:rsidRDefault="00ED24FA" w:rsidP="00ED24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191E" w:rsidRPr="00ED24FA" w:rsidRDefault="00ED24FA"/>
    <w:sectPr w:rsidR="002E191E" w:rsidRPr="00ED24FA" w:rsidSect="00E908D7">
      <w:pgSz w:w="11906" w:h="16838"/>
      <w:pgMar w:top="1021" w:right="1418" w:bottom="851" w:left="1134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A"/>
    <w:rsid w:val="003B29FA"/>
    <w:rsid w:val="009A292E"/>
    <w:rsid w:val="00E908D7"/>
    <w:rsid w:val="00ED24FA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2018-06-29T06:44:00Z</dcterms:created>
  <dcterms:modified xsi:type="dcterms:W3CDTF">2018-06-29T06:44:00Z</dcterms:modified>
</cp:coreProperties>
</file>